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945DE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76A07" w:rsidRPr="009945DE">
        <w:rPr>
          <w:rFonts w:asciiTheme="majorBidi" w:hAnsiTheme="majorBidi" w:cstheme="majorBidi"/>
          <w:sz w:val="28"/>
          <w:szCs w:val="28"/>
        </w:rPr>
        <w:t>Будницкая</w:t>
      </w:r>
      <w:proofErr w:type="spellEnd"/>
      <w:r w:rsidR="00A76A07" w:rsidRPr="009945DE">
        <w:rPr>
          <w:rFonts w:asciiTheme="majorBidi" w:hAnsiTheme="majorBidi" w:cstheme="majorBidi"/>
          <w:sz w:val="28"/>
          <w:szCs w:val="28"/>
        </w:rPr>
        <w:t xml:space="preserve"> основная школа"</w:t>
      </w:r>
      <w:r w:rsidR="0085305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305F">
        <w:rPr>
          <w:rFonts w:asciiTheme="majorBidi" w:hAnsiTheme="majorBidi" w:cstheme="majorBidi"/>
          <w:sz w:val="28"/>
          <w:szCs w:val="28"/>
        </w:rPr>
        <w:t>Велижского</w:t>
      </w:r>
      <w:proofErr w:type="spellEnd"/>
      <w:r w:rsidR="0085305F">
        <w:rPr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945D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945D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945D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9945D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45DE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9945D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945D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945DE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945D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9945DE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9945D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945DE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945D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45DE">
              <w:rPr>
                <w:rFonts w:asciiTheme="majorBidi" w:hAnsiTheme="majorBidi" w:cstheme="majorBidi"/>
                <w:sz w:val="24"/>
                <w:szCs w:val="24"/>
              </w:rPr>
              <w:t>директор МБОУ "Будницкая ОШ"</w:t>
            </w:r>
          </w:p>
          <w:p w:rsidR="007B5622" w:rsidRPr="009945D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945DE">
              <w:rPr>
                <w:rFonts w:asciiTheme="majorBidi" w:hAnsiTheme="majorBidi" w:cstheme="majorBidi"/>
                <w:sz w:val="24"/>
                <w:szCs w:val="24"/>
              </w:rPr>
              <w:t>Иванькова Д.Ф.</w:t>
            </w:r>
          </w:p>
          <w:p w:rsidR="007B5622" w:rsidRPr="009945D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945DE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9945DE">
              <w:rPr>
                <w:rFonts w:asciiTheme="majorBidi" w:hAnsiTheme="majorBidi" w:cstheme="majorBidi"/>
                <w:sz w:val="24"/>
                <w:szCs w:val="24"/>
              </w:rPr>
              <w:t>Приказ № 76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Велижский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Смоленская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Будницкая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Будницкая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305F">
        <w:rPr>
          <w:rStyle w:val="markedcontent"/>
          <w:rFonts w:asciiTheme="majorBidi" w:hAnsiTheme="majorBidi" w:cstheme="majorBidi"/>
          <w:sz w:val="28"/>
          <w:szCs w:val="28"/>
        </w:rPr>
        <w:t>Велижского</w:t>
      </w:r>
      <w:proofErr w:type="spellEnd"/>
      <w:r w:rsidR="008530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gramStart"/>
      <w:r w:rsidR="0085305F">
        <w:rPr>
          <w:rStyle w:val="markedcontent"/>
          <w:rFonts w:asciiTheme="majorBidi" w:hAnsiTheme="majorBidi" w:cstheme="majorBidi"/>
          <w:sz w:val="28"/>
          <w:szCs w:val="28"/>
        </w:rPr>
        <w:t>Смоленской области</w:t>
      </w:r>
      <w:proofErr w:type="gramEnd"/>
      <w:r w:rsidR="008530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Будницкая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305F">
        <w:rPr>
          <w:rFonts w:asciiTheme="majorBidi" w:hAnsiTheme="majorBidi" w:cstheme="majorBidi"/>
          <w:sz w:val="28"/>
          <w:szCs w:val="28"/>
        </w:rPr>
        <w:t>Велижского</w:t>
      </w:r>
      <w:proofErr w:type="spellEnd"/>
      <w:r w:rsidR="0085305F">
        <w:rPr>
          <w:rFonts w:asciiTheme="majorBidi" w:hAnsiTheme="majorBidi" w:cstheme="majorBidi"/>
          <w:sz w:val="28"/>
          <w:szCs w:val="28"/>
        </w:rPr>
        <w:t xml:space="preserve"> района Смоленской области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85305F">
        <w:rPr>
          <w:rStyle w:val="markedcontent"/>
          <w:rFonts w:asciiTheme="majorBidi" w:hAnsiTheme="majorBidi" w:cstheme="majorBidi"/>
          <w:sz w:val="28"/>
          <w:szCs w:val="28"/>
        </w:rPr>
        <w:t>5-8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85305F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неделе, 9 класс- 6-дневной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</w:t>
      </w:r>
      <w:r w:rsidR="0085305F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33 часа 9 класс -36 часов.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Будницкая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5305F">
        <w:rPr>
          <w:rFonts w:asciiTheme="majorBidi" w:hAnsiTheme="majorBidi" w:cstheme="majorBidi"/>
          <w:sz w:val="28"/>
          <w:szCs w:val="28"/>
        </w:rPr>
        <w:t>Велижского</w:t>
      </w:r>
      <w:proofErr w:type="spellEnd"/>
      <w:r w:rsidR="0085305F">
        <w:rPr>
          <w:rFonts w:asciiTheme="majorBidi" w:hAnsiTheme="majorBidi" w:cstheme="majorBidi"/>
          <w:sz w:val="28"/>
          <w:szCs w:val="28"/>
        </w:rPr>
        <w:t xml:space="preserve"> района Смоленской области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Будницкая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B45BF2">
        <w:tc>
          <w:tcPr>
            <w:tcW w:w="6000" w:type="dxa"/>
            <w:vMerge w:val="restart"/>
            <w:shd w:val="clear" w:color="auto" w:fill="D9D9D9"/>
          </w:tcPr>
          <w:p w:rsidR="00B45BF2" w:rsidRDefault="009945D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45BF2" w:rsidRDefault="009945DE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B45BF2" w:rsidRDefault="009945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5BF2">
        <w:tc>
          <w:tcPr>
            <w:tcW w:w="2079" w:type="dxa"/>
            <w:vMerge/>
          </w:tcPr>
          <w:p w:rsidR="00B45BF2" w:rsidRDefault="00B45BF2"/>
        </w:tc>
        <w:tc>
          <w:tcPr>
            <w:tcW w:w="2079" w:type="dxa"/>
            <w:vMerge/>
          </w:tcPr>
          <w:p w:rsidR="00B45BF2" w:rsidRDefault="00B45BF2"/>
        </w:tc>
        <w:tc>
          <w:tcPr>
            <w:tcW w:w="0" w:type="dxa"/>
            <w:shd w:val="clear" w:color="auto" w:fill="D9D9D9"/>
          </w:tcPr>
          <w:p w:rsidR="00B45BF2" w:rsidRDefault="009945D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B45BF2" w:rsidRDefault="009945D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B45BF2" w:rsidRDefault="009945D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B45BF2" w:rsidRDefault="009945D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B45BF2" w:rsidRDefault="009945D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45BF2">
        <w:tc>
          <w:tcPr>
            <w:tcW w:w="14553" w:type="dxa"/>
            <w:gridSpan w:val="7"/>
            <w:shd w:val="clear" w:color="auto" w:fill="FFFFB3"/>
          </w:tcPr>
          <w:p w:rsidR="00B45BF2" w:rsidRDefault="009945D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45BF2">
        <w:tc>
          <w:tcPr>
            <w:tcW w:w="2079" w:type="dxa"/>
            <w:vMerge w:val="restart"/>
          </w:tcPr>
          <w:p w:rsidR="00B45BF2" w:rsidRDefault="009945DE">
            <w:r>
              <w:t>Русский язык и литература</w:t>
            </w:r>
          </w:p>
        </w:tc>
        <w:tc>
          <w:tcPr>
            <w:tcW w:w="2079" w:type="dxa"/>
          </w:tcPr>
          <w:p w:rsidR="00B45BF2" w:rsidRDefault="009945DE">
            <w:r>
              <w:t>Русский язык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</w:tr>
      <w:tr w:rsidR="00B45BF2">
        <w:tc>
          <w:tcPr>
            <w:tcW w:w="2079" w:type="dxa"/>
            <w:vMerge/>
          </w:tcPr>
          <w:p w:rsidR="00B45BF2" w:rsidRDefault="00B45BF2"/>
        </w:tc>
        <w:tc>
          <w:tcPr>
            <w:tcW w:w="2079" w:type="dxa"/>
          </w:tcPr>
          <w:p w:rsidR="00B45BF2" w:rsidRDefault="009945DE">
            <w:r>
              <w:t>Литература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</w:tr>
      <w:tr w:rsidR="00B45BF2">
        <w:tc>
          <w:tcPr>
            <w:tcW w:w="2079" w:type="dxa"/>
          </w:tcPr>
          <w:p w:rsidR="00B45BF2" w:rsidRDefault="009945DE">
            <w:r>
              <w:t>Иностранные языки</w:t>
            </w:r>
          </w:p>
        </w:tc>
        <w:tc>
          <w:tcPr>
            <w:tcW w:w="2079" w:type="dxa"/>
          </w:tcPr>
          <w:p w:rsidR="00B45BF2" w:rsidRDefault="009945DE">
            <w:r>
              <w:t>Иностранный язык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</w:tr>
      <w:tr w:rsidR="00B45BF2">
        <w:tc>
          <w:tcPr>
            <w:tcW w:w="2079" w:type="dxa"/>
            <w:vMerge w:val="restart"/>
          </w:tcPr>
          <w:p w:rsidR="00B45BF2" w:rsidRDefault="009945DE">
            <w:r>
              <w:t>Математика и информатика</w:t>
            </w:r>
          </w:p>
        </w:tc>
        <w:tc>
          <w:tcPr>
            <w:tcW w:w="2079" w:type="dxa"/>
          </w:tcPr>
          <w:p w:rsidR="00B45BF2" w:rsidRDefault="009945DE">
            <w:r>
              <w:t>Математика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</w:tr>
      <w:tr w:rsidR="00B45BF2">
        <w:tc>
          <w:tcPr>
            <w:tcW w:w="2079" w:type="dxa"/>
            <w:vMerge/>
          </w:tcPr>
          <w:p w:rsidR="00B45BF2" w:rsidRDefault="00B45BF2"/>
        </w:tc>
        <w:tc>
          <w:tcPr>
            <w:tcW w:w="2079" w:type="dxa"/>
          </w:tcPr>
          <w:p w:rsidR="00B45BF2" w:rsidRDefault="009945DE">
            <w:r>
              <w:t>Алгебра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</w:tr>
      <w:tr w:rsidR="00B45BF2">
        <w:tc>
          <w:tcPr>
            <w:tcW w:w="2079" w:type="dxa"/>
            <w:vMerge/>
          </w:tcPr>
          <w:p w:rsidR="00B45BF2" w:rsidRDefault="00B45BF2"/>
        </w:tc>
        <w:tc>
          <w:tcPr>
            <w:tcW w:w="2079" w:type="dxa"/>
          </w:tcPr>
          <w:p w:rsidR="00B45BF2" w:rsidRDefault="009945DE">
            <w:r>
              <w:t>Геометрия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</w:tr>
      <w:tr w:rsidR="00B45BF2">
        <w:tc>
          <w:tcPr>
            <w:tcW w:w="2079" w:type="dxa"/>
            <w:vMerge/>
          </w:tcPr>
          <w:p w:rsidR="00B45BF2" w:rsidRDefault="00B45BF2"/>
        </w:tc>
        <w:tc>
          <w:tcPr>
            <w:tcW w:w="2079" w:type="dxa"/>
          </w:tcPr>
          <w:p w:rsidR="00B45BF2" w:rsidRDefault="009945DE">
            <w:r>
              <w:t>Вероятность и статистика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</w:tr>
      <w:tr w:rsidR="00B45BF2">
        <w:tc>
          <w:tcPr>
            <w:tcW w:w="2079" w:type="dxa"/>
            <w:vMerge/>
          </w:tcPr>
          <w:p w:rsidR="00B45BF2" w:rsidRDefault="00B45BF2"/>
        </w:tc>
        <w:tc>
          <w:tcPr>
            <w:tcW w:w="2079" w:type="dxa"/>
          </w:tcPr>
          <w:p w:rsidR="00B45BF2" w:rsidRDefault="009945DE">
            <w:r>
              <w:t>Информатика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</w:tr>
      <w:tr w:rsidR="00B45BF2">
        <w:tc>
          <w:tcPr>
            <w:tcW w:w="2079" w:type="dxa"/>
            <w:vMerge w:val="restart"/>
          </w:tcPr>
          <w:p w:rsidR="00B45BF2" w:rsidRDefault="009945DE">
            <w:r>
              <w:t>Общественно-научные предметы</w:t>
            </w:r>
          </w:p>
        </w:tc>
        <w:tc>
          <w:tcPr>
            <w:tcW w:w="2079" w:type="dxa"/>
          </w:tcPr>
          <w:p w:rsidR="00B45BF2" w:rsidRDefault="009945DE">
            <w:r>
              <w:t>История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2.5</w:t>
            </w:r>
          </w:p>
        </w:tc>
      </w:tr>
      <w:tr w:rsidR="00B45BF2">
        <w:tc>
          <w:tcPr>
            <w:tcW w:w="2079" w:type="dxa"/>
            <w:vMerge/>
          </w:tcPr>
          <w:p w:rsidR="00B45BF2" w:rsidRDefault="00B45BF2"/>
        </w:tc>
        <w:tc>
          <w:tcPr>
            <w:tcW w:w="2079" w:type="dxa"/>
          </w:tcPr>
          <w:p w:rsidR="00B45BF2" w:rsidRDefault="009945DE">
            <w:r>
              <w:t>Обществознание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</w:tr>
      <w:tr w:rsidR="00B45BF2">
        <w:tc>
          <w:tcPr>
            <w:tcW w:w="2079" w:type="dxa"/>
            <w:vMerge/>
          </w:tcPr>
          <w:p w:rsidR="00B45BF2" w:rsidRDefault="00B45BF2"/>
        </w:tc>
        <w:tc>
          <w:tcPr>
            <w:tcW w:w="2079" w:type="dxa"/>
          </w:tcPr>
          <w:p w:rsidR="00B45BF2" w:rsidRDefault="009945DE">
            <w:r>
              <w:t>География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</w:tr>
      <w:tr w:rsidR="00B45BF2">
        <w:tc>
          <w:tcPr>
            <w:tcW w:w="2079" w:type="dxa"/>
            <w:vMerge w:val="restart"/>
          </w:tcPr>
          <w:p w:rsidR="00B45BF2" w:rsidRDefault="009945DE">
            <w:r>
              <w:t>Естественно-научные предметы</w:t>
            </w:r>
          </w:p>
        </w:tc>
        <w:tc>
          <w:tcPr>
            <w:tcW w:w="2079" w:type="dxa"/>
          </w:tcPr>
          <w:p w:rsidR="00B45BF2" w:rsidRDefault="009945DE">
            <w:r>
              <w:t>Физика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3</w:t>
            </w:r>
          </w:p>
        </w:tc>
      </w:tr>
      <w:tr w:rsidR="00B45BF2">
        <w:tc>
          <w:tcPr>
            <w:tcW w:w="2079" w:type="dxa"/>
            <w:vMerge/>
          </w:tcPr>
          <w:p w:rsidR="00B45BF2" w:rsidRDefault="00B45BF2"/>
        </w:tc>
        <w:tc>
          <w:tcPr>
            <w:tcW w:w="2079" w:type="dxa"/>
          </w:tcPr>
          <w:p w:rsidR="00B45BF2" w:rsidRDefault="009945DE">
            <w:r>
              <w:t>Химия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</w:tr>
      <w:tr w:rsidR="00B45BF2">
        <w:tc>
          <w:tcPr>
            <w:tcW w:w="2079" w:type="dxa"/>
            <w:vMerge/>
          </w:tcPr>
          <w:p w:rsidR="00B45BF2" w:rsidRDefault="00B45BF2"/>
        </w:tc>
        <w:tc>
          <w:tcPr>
            <w:tcW w:w="2079" w:type="dxa"/>
          </w:tcPr>
          <w:p w:rsidR="00B45BF2" w:rsidRDefault="009945DE">
            <w:r>
              <w:t>Биология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</w:tr>
      <w:tr w:rsidR="00B45BF2">
        <w:tc>
          <w:tcPr>
            <w:tcW w:w="2079" w:type="dxa"/>
            <w:vMerge w:val="restart"/>
          </w:tcPr>
          <w:p w:rsidR="00B45BF2" w:rsidRDefault="009945DE">
            <w:r>
              <w:t>Искусство</w:t>
            </w:r>
          </w:p>
        </w:tc>
        <w:tc>
          <w:tcPr>
            <w:tcW w:w="2079" w:type="dxa"/>
          </w:tcPr>
          <w:p w:rsidR="00B45BF2" w:rsidRDefault="009945DE">
            <w:r>
              <w:t>Изобразительное искусство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</w:tr>
      <w:tr w:rsidR="00B45BF2">
        <w:tc>
          <w:tcPr>
            <w:tcW w:w="2079" w:type="dxa"/>
            <w:vMerge/>
          </w:tcPr>
          <w:p w:rsidR="00B45BF2" w:rsidRDefault="00B45BF2"/>
        </w:tc>
        <w:tc>
          <w:tcPr>
            <w:tcW w:w="2079" w:type="dxa"/>
          </w:tcPr>
          <w:p w:rsidR="00B45BF2" w:rsidRDefault="009945DE">
            <w:r>
              <w:t>Музыка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</w:tr>
      <w:tr w:rsidR="00B45BF2">
        <w:tc>
          <w:tcPr>
            <w:tcW w:w="2079" w:type="dxa"/>
          </w:tcPr>
          <w:p w:rsidR="00B45BF2" w:rsidRDefault="009945DE">
            <w:r>
              <w:t>Технология</w:t>
            </w:r>
          </w:p>
        </w:tc>
        <w:tc>
          <w:tcPr>
            <w:tcW w:w="2079" w:type="dxa"/>
          </w:tcPr>
          <w:p w:rsidR="00B45BF2" w:rsidRDefault="009945DE">
            <w:r>
              <w:t>Труд (технология)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</w:tr>
      <w:tr w:rsidR="00B45BF2">
        <w:tc>
          <w:tcPr>
            <w:tcW w:w="2079" w:type="dxa"/>
          </w:tcPr>
          <w:p w:rsidR="00B45BF2" w:rsidRDefault="009945DE">
            <w:r>
              <w:t>Физическая культура</w:t>
            </w:r>
          </w:p>
        </w:tc>
        <w:tc>
          <w:tcPr>
            <w:tcW w:w="2079" w:type="dxa"/>
          </w:tcPr>
          <w:p w:rsidR="00B45BF2" w:rsidRDefault="009945DE">
            <w:r>
              <w:t>Физическая культура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2</w:t>
            </w:r>
          </w:p>
        </w:tc>
      </w:tr>
      <w:tr w:rsidR="00B45BF2">
        <w:tc>
          <w:tcPr>
            <w:tcW w:w="2079" w:type="dxa"/>
          </w:tcPr>
          <w:p w:rsidR="00B45BF2" w:rsidRDefault="009945DE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B45BF2" w:rsidRDefault="009945DE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</w:tr>
      <w:tr w:rsidR="00B45BF2">
        <w:tc>
          <w:tcPr>
            <w:tcW w:w="2079" w:type="dxa"/>
          </w:tcPr>
          <w:p w:rsidR="00B45BF2" w:rsidRDefault="009945D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45BF2" w:rsidRDefault="009945D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</w:tr>
      <w:tr w:rsidR="00B45BF2">
        <w:tc>
          <w:tcPr>
            <w:tcW w:w="4158" w:type="dxa"/>
            <w:gridSpan w:val="2"/>
            <w:shd w:val="clear" w:color="auto" w:fill="00FF00"/>
          </w:tcPr>
          <w:p w:rsidR="00B45BF2" w:rsidRDefault="009945D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32.5</w:t>
            </w:r>
          </w:p>
        </w:tc>
      </w:tr>
      <w:tr w:rsidR="00B45BF2">
        <w:tc>
          <w:tcPr>
            <w:tcW w:w="14553" w:type="dxa"/>
            <w:gridSpan w:val="7"/>
            <w:shd w:val="clear" w:color="auto" w:fill="FFFFB3"/>
          </w:tcPr>
          <w:p w:rsidR="00B45BF2" w:rsidRDefault="009945D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45BF2">
        <w:tc>
          <w:tcPr>
            <w:tcW w:w="4158" w:type="dxa"/>
            <w:gridSpan w:val="2"/>
            <w:shd w:val="clear" w:color="auto" w:fill="D9D9D9"/>
          </w:tcPr>
          <w:p w:rsidR="00B45BF2" w:rsidRDefault="009945DE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B45BF2" w:rsidRDefault="00B45BF2"/>
        </w:tc>
        <w:tc>
          <w:tcPr>
            <w:tcW w:w="2079" w:type="dxa"/>
            <w:shd w:val="clear" w:color="auto" w:fill="D9D9D9"/>
          </w:tcPr>
          <w:p w:rsidR="00B45BF2" w:rsidRDefault="00B45BF2"/>
        </w:tc>
        <w:tc>
          <w:tcPr>
            <w:tcW w:w="2079" w:type="dxa"/>
            <w:shd w:val="clear" w:color="auto" w:fill="D9D9D9"/>
          </w:tcPr>
          <w:p w:rsidR="00B45BF2" w:rsidRDefault="00B45BF2"/>
        </w:tc>
        <w:tc>
          <w:tcPr>
            <w:tcW w:w="2079" w:type="dxa"/>
            <w:shd w:val="clear" w:color="auto" w:fill="D9D9D9"/>
          </w:tcPr>
          <w:p w:rsidR="00B45BF2" w:rsidRDefault="00B45BF2"/>
        </w:tc>
        <w:tc>
          <w:tcPr>
            <w:tcW w:w="2079" w:type="dxa"/>
            <w:shd w:val="clear" w:color="auto" w:fill="D9D9D9"/>
          </w:tcPr>
          <w:p w:rsidR="00B45BF2" w:rsidRDefault="00B45BF2"/>
        </w:tc>
      </w:tr>
      <w:tr w:rsidR="00B45BF2">
        <w:tc>
          <w:tcPr>
            <w:tcW w:w="4158" w:type="dxa"/>
            <w:gridSpan w:val="2"/>
          </w:tcPr>
          <w:p w:rsidR="00B45BF2" w:rsidRDefault="009945DE">
            <w:r>
              <w:t>Функциональная грамотность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</w:tr>
      <w:tr w:rsidR="00B45BF2">
        <w:tc>
          <w:tcPr>
            <w:tcW w:w="4158" w:type="dxa"/>
            <w:gridSpan w:val="2"/>
          </w:tcPr>
          <w:p w:rsidR="00B45BF2" w:rsidRDefault="009945DE">
            <w:r>
              <w:t>Информатика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0.5</w:t>
            </w:r>
          </w:p>
        </w:tc>
      </w:tr>
      <w:tr w:rsidR="00B45BF2">
        <w:tc>
          <w:tcPr>
            <w:tcW w:w="4158" w:type="dxa"/>
            <w:gridSpan w:val="2"/>
          </w:tcPr>
          <w:p w:rsidR="00B45BF2" w:rsidRDefault="009945DE">
            <w:r>
              <w:t>Физическая культура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</w:tr>
      <w:tr w:rsidR="00B45BF2">
        <w:tc>
          <w:tcPr>
            <w:tcW w:w="4158" w:type="dxa"/>
            <w:gridSpan w:val="2"/>
          </w:tcPr>
          <w:p w:rsidR="00B45BF2" w:rsidRDefault="0085305F">
            <w:r>
              <w:lastRenderedPageBreak/>
              <w:t>История православной культуры Земли Смоленской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</w:tr>
      <w:tr w:rsidR="00B45BF2">
        <w:tc>
          <w:tcPr>
            <w:tcW w:w="4158" w:type="dxa"/>
            <w:gridSpan w:val="2"/>
          </w:tcPr>
          <w:p w:rsidR="00B45BF2" w:rsidRDefault="0085305F">
            <w:r>
              <w:t>Алгебра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85305F">
            <w:pPr>
              <w:jc w:val="center"/>
            </w:pPr>
            <w:r>
              <w:t>1</w:t>
            </w:r>
          </w:p>
        </w:tc>
      </w:tr>
      <w:tr w:rsidR="0085305F">
        <w:tc>
          <w:tcPr>
            <w:tcW w:w="4158" w:type="dxa"/>
            <w:gridSpan w:val="2"/>
          </w:tcPr>
          <w:p w:rsidR="0085305F" w:rsidRDefault="0085305F">
            <w:r>
              <w:t>Геометрия</w:t>
            </w:r>
          </w:p>
        </w:tc>
        <w:tc>
          <w:tcPr>
            <w:tcW w:w="2079" w:type="dxa"/>
          </w:tcPr>
          <w:p w:rsidR="0085305F" w:rsidRDefault="0085305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305F" w:rsidRDefault="0085305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305F" w:rsidRDefault="0085305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305F" w:rsidRDefault="0085305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305F" w:rsidRDefault="0085305F">
            <w:pPr>
              <w:jc w:val="center"/>
            </w:pPr>
            <w:r>
              <w:t>1</w:t>
            </w:r>
          </w:p>
        </w:tc>
      </w:tr>
      <w:tr w:rsidR="0085305F">
        <w:tc>
          <w:tcPr>
            <w:tcW w:w="4158" w:type="dxa"/>
            <w:gridSpan w:val="2"/>
          </w:tcPr>
          <w:p w:rsidR="0085305F" w:rsidRDefault="0085305F">
            <w:r>
              <w:t>Вероятность и статистика</w:t>
            </w:r>
          </w:p>
        </w:tc>
        <w:tc>
          <w:tcPr>
            <w:tcW w:w="2079" w:type="dxa"/>
          </w:tcPr>
          <w:p w:rsidR="0085305F" w:rsidRDefault="0085305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305F" w:rsidRDefault="0085305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305F" w:rsidRDefault="0085305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305F" w:rsidRDefault="0085305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85305F" w:rsidRDefault="0085305F">
            <w:pPr>
              <w:jc w:val="center"/>
            </w:pPr>
            <w:r>
              <w:t>1</w:t>
            </w:r>
          </w:p>
        </w:tc>
      </w:tr>
      <w:tr w:rsidR="00B45BF2">
        <w:tc>
          <w:tcPr>
            <w:tcW w:w="4158" w:type="dxa"/>
            <w:gridSpan w:val="2"/>
          </w:tcPr>
          <w:p w:rsidR="00B45BF2" w:rsidRDefault="009945DE">
            <w:r>
              <w:t>Биология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</w:tr>
      <w:tr w:rsidR="00B45BF2">
        <w:tc>
          <w:tcPr>
            <w:tcW w:w="4158" w:type="dxa"/>
            <w:gridSpan w:val="2"/>
            <w:shd w:val="clear" w:color="auto" w:fill="00FF00"/>
          </w:tcPr>
          <w:p w:rsidR="00B45BF2" w:rsidRDefault="009945D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3.5</w:t>
            </w:r>
          </w:p>
        </w:tc>
      </w:tr>
      <w:tr w:rsidR="00B45BF2">
        <w:tc>
          <w:tcPr>
            <w:tcW w:w="4158" w:type="dxa"/>
            <w:gridSpan w:val="2"/>
            <w:shd w:val="clear" w:color="auto" w:fill="00FF00"/>
          </w:tcPr>
          <w:p w:rsidR="00B45BF2" w:rsidRDefault="009945D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36</w:t>
            </w:r>
          </w:p>
        </w:tc>
      </w:tr>
      <w:tr w:rsidR="00B45BF2">
        <w:tc>
          <w:tcPr>
            <w:tcW w:w="4158" w:type="dxa"/>
            <w:gridSpan w:val="2"/>
            <w:shd w:val="clear" w:color="auto" w:fill="FCE3FC"/>
          </w:tcPr>
          <w:p w:rsidR="00B45BF2" w:rsidRDefault="009945D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B45BF2" w:rsidRDefault="009945D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45BF2" w:rsidRDefault="009945D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45BF2" w:rsidRDefault="009945D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45BF2" w:rsidRDefault="009945D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B45BF2" w:rsidRDefault="009945DE">
            <w:pPr>
              <w:jc w:val="center"/>
            </w:pPr>
            <w:r>
              <w:t>34</w:t>
            </w:r>
          </w:p>
        </w:tc>
      </w:tr>
      <w:tr w:rsidR="00B45BF2">
        <w:tc>
          <w:tcPr>
            <w:tcW w:w="4158" w:type="dxa"/>
            <w:gridSpan w:val="2"/>
            <w:shd w:val="clear" w:color="auto" w:fill="FCE3FC"/>
          </w:tcPr>
          <w:p w:rsidR="00B45BF2" w:rsidRDefault="009945DE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B45BF2" w:rsidRDefault="009945DE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B45BF2" w:rsidRDefault="009945DE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B45BF2" w:rsidRDefault="009945DE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B45BF2" w:rsidRDefault="009945DE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B45BF2" w:rsidRDefault="009945DE">
            <w:pPr>
              <w:jc w:val="center"/>
            </w:pPr>
            <w:r>
              <w:t>1224</w:t>
            </w:r>
          </w:p>
        </w:tc>
      </w:tr>
    </w:tbl>
    <w:p w:rsidR="00B45BF2" w:rsidRDefault="009945DE">
      <w:r>
        <w:br w:type="page"/>
      </w:r>
      <w:bookmarkStart w:id="0" w:name="_GoBack"/>
      <w:bookmarkEnd w:id="0"/>
    </w:p>
    <w:p w:rsidR="00B45BF2" w:rsidRDefault="009945DE">
      <w:r>
        <w:rPr>
          <w:b/>
          <w:sz w:val="32"/>
        </w:rPr>
        <w:lastRenderedPageBreak/>
        <w:t>План внеурочной деятельности (недельный)</w:t>
      </w:r>
    </w:p>
    <w:p w:rsidR="00B45BF2" w:rsidRDefault="009945DE">
      <w:r>
        <w:t>Муниципальное бюджетное общеобразовательное учреждение "</w:t>
      </w:r>
      <w:proofErr w:type="spellStart"/>
      <w:r>
        <w:t>Будницкая</w:t>
      </w:r>
      <w:proofErr w:type="spellEnd"/>
      <w:r>
        <w:t xml:space="preserve"> основная школа"</w:t>
      </w:r>
      <w:r w:rsidR="0085305F">
        <w:t xml:space="preserve"> </w:t>
      </w:r>
      <w:proofErr w:type="spellStart"/>
      <w:r w:rsidR="0085305F">
        <w:t>Велижского</w:t>
      </w:r>
      <w:proofErr w:type="spellEnd"/>
      <w:r w:rsidR="0085305F">
        <w:t xml:space="preserve"> района Смоленской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B45BF2">
        <w:tc>
          <w:tcPr>
            <w:tcW w:w="4158" w:type="dxa"/>
            <w:vMerge w:val="restart"/>
            <w:shd w:val="clear" w:color="auto" w:fill="D9D9D9"/>
          </w:tcPr>
          <w:p w:rsidR="00B45BF2" w:rsidRDefault="009945DE">
            <w:r>
              <w:rPr>
                <w:b/>
              </w:rPr>
              <w:t>Учебные курсы</w:t>
            </w:r>
          </w:p>
          <w:p w:rsidR="00B45BF2" w:rsidRDefault="00B45BF2"/>
        </w:tc>
        <w:tc>
          <w:tcPr>
            <w:tcW w:w="10395" w:type="dxa"/>
            <w:gridSpan w:val="5"/>
            <w:shd w:val="clear" w:color="auto" w:fill="D9D9D9"/>
          </w:tcPr>
          <w:p w:rsidR="00B45BF2" w:rsidRDefault="009945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5BF2">
        <w:tc>
          <w:tcPr>
            <w:tcW w:w="4158" w:type="dxa"/>
            <w:vMerge/>
          </w:tcPr>
          <w:p w:rsidR="00B45BF2" w:rsidRDefault="00B45BF2"/>
        </w:tc>
        <w:tc>
          <w:tcPr>
            <w:tcW w:w="2079" w:type="dxa"/>
            <w:shd w:val="clear" w:color="auto" w:fill="D9D9D9"/>
          </w:tcPr>
          <w:p w:rsidR="00B45BF2" w:rsidRDefault="009945D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B45BF2" w:rsidRDefault="009945D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B45BF2" w:rsidRDefault="009945D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B45BF2" w:rsidRDefault="009945D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B45BF2" w:rsidRDefault="009945D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45BF2">
        <w:tc>
          <w:tcPr>
            <w:tcW w:w="4158" w:type="dxa"/>
          </w:tcPr>
          <w:p w:rsidR="00B45BF2" w:rsidRDefault="009945DE">
            <w:r>
              <w:t>Разговор о важном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</w:tr>
      <w:tr w:rsidR="00B45BF2">
        <w:tc>
          <w:tcPr>
            <w:tcW w:w="4158" w:type="dxa"/>
          </w:tcPr>
          <w:p w:rsidR="00B45BF2" w:rsidRDefault="009945DE">
            <w:proofErr w:type="spellStart"/>
            <w:r>
              <w:t>Профориентационный</w:t>
            </w:r>
            <w:proofErr w:type="spellEnd"/>
            <w:r>
              <w:t xml:space="preserve"> минимум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45BF2" w:rsidRDefault="009945DE">
            <w:pPr>
              <w:jc w:val="center"/>
            </w:pPr>
            <w:r>
              <w:t>1</w:t>
            </w:r>
          </w:p>
        </w:tc>
      </w:tr>
      <w:tr w:rsidR="00B45BF2">
        <w:tc>
          <w:tcPr>
            <w:tcW w:w="4158" w:type="dxa"/>
            <w:shd w:val="clear" w:color="auto" w:fill="00FF00"/>
          </w:tcPr>
          <w:p w:rsidR="00B45BF2" w:rsidRDefault="009945D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B45BF2" w:rsidRDefault="009945DE">
            <w:pPr>
              <w:jc w:val="center"/>
            </w:pPr>
            <w:r>
              <w:t>2</w:t>
            </w:r>
          </w:p>
        </w:tc>
      </w:tr>
    </w:tbl>
    <w:p w:rsidR="005676FE" w:rsidRDefault="005676FE"/>
    <w:sectPr w:rsidR="005676F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76FE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5305F"/>
    <w:rsid w:val="008632FA"/>
    <w:rsid w:val="0088256D"/>
    <w:rsid w:val="008829BA"/>
    <w:rsid w:val="008B4198"/>
    <w:rsid w:val="008E0553"/>
    <w:rsid w:val="00943325"/>
    <w:rsid w:val="00963708"/>
    <w:rsid w:val="0099304C"/>
    <w:rsid w:val="009945DE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5BF2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B59E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Ученик4</cp:lastModifiedBy>
  <cp:revision>3</cp:revision>
  <dcterms:created xsi:type="dcterms:W3CDTF">2024-09-11T18:52:00Z</dcterms:created>
  <dcterms:modified xsi:type="dcterms:W3CDTF">2024-10-02T07:05:00Z</dcterms:modified>
</cp:coreProperties>
</file>