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Pr="002D6006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D600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2D6006">
        <w:rPr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620C9A" w:rsidRPr="002D6006">
        <w:rPr>
          <w:rFonts w:asciiTheme="majorBidi" w:hAnsiTheme="majorBidi" w:cstheme="majorBidi"/>
          <w:sz w:val="28"/>
          <w:szCs w:val="28"/>
        </w:rPr>
        <w:t xml:space="preserve"> основная школа"</w:t>
      </w:r>
      <w:r w:rsidR="002D60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6006">
        <w:rPr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2D6006">
        <w:rPr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D600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600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D6006">
              <w:rPr>
                <w:rFonts w:asciiTheme="majorBidi" w:hAnsiTheme="majorBidi" w:cstheme="majorBidi"/>
                <w:sz w:val="24"/>
                <w:szCs w:val="24"/>
              </w:rPr>
              <w:t xml:space="preserve"> №Протокол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6006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2D6006">
              <w:rPr>
                <w:rFonts w:asciiTheme="majorBidi" w:hAnsiTheme="majorBidi" w:cstheme="majorBidi"/>
                <w:sz w:val="24"/>
                <w:szCs w:val="24"/>
              </w:rPr>
              <w:t>Будницкая</w:t>
            </w:r>
            <w:proofErr w:type="spellEnd"/>
            <w:r w:rsidRPr="002D6006">
              <w:rPr>
                <w:rFonts w:asciiTheme="majorBidi" w:hAnsiTheme="majorBidi" w:cstheme="majorBidi"/>
                <w:sz w:val="24"/>
                <w:szCs w:val="24"/>
              </w:rPr>
              <w:t xml:space="preserve"> ОШ"</w:t>
            </w: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6006">
              <w:rPr>
                <w:rFonts w:asciiTheme="majorBidi" w:hAnsiTheme="majorBidi" w:cstheme="majorBidi"/>
                <w:sz w:val="24"/>
                <w:szCs w:val="24"/>
              </w:rPr>
              <w:t>Иванькова Д.Ф.</w:t>
            </w:r>
          </w:p>
          <w:p w:rsidR="00620C9A" w:rsidRPr="002D60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D6006">
              <w:rPr>
                <w:rFonts w:asciiTheme="majorBidi" w:hAnsiTheme="majorBidi" w:cstheme="majorBidi"/>
                <w:sz w:val="24"/>
                <w:szCs w:val="24"/>
              </w:rPr>
              <w:t xml:space="preserve"> №Приказ № 76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Велижский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6006">
        <w:rPr>
          <w:rStyle w:val="markedcontent"/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6006">
        <w:rPr>
          <w:rStyle w:val="markedcontent"/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6006">
        <w:rPr>
          <w:rStyle w:val="markedcontent"/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2D6006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6006">
        <w:rPr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2D6006">
        <w:rPr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"Будницкая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E37FD">
        <w:tc>
          <w:tcPr>
            <w:tcW w:w="6000" w:type="dxa"/>
            <w:vMerge w:val="restart"/>
            <w:shd w:val="clear" w:color="auto" w:fill="D9D9D9"/>
          </w:tcPr>
          <w:p w:rsidR="00DE37FD" w:rsidRDefault="009D195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E37FD" w:rsidRDefault="009D195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E37FD">
        <w:tc>
          <w:tcPr>
            <w:tcW w:w="2425" w:type="dxa"/>
            <w:vMerge/>
          </w:tcPr>
          <w:p w:rsidR="00DE37FD" w:rsidRDefault="00DE37FD"/>
        </w:tc>
        <w:tc>
          <w:tcPr>
            <w:tcW w:w="2425" w:type="dxa"/>
            <w:vMerge/>
          </w:tcPr>
          <w:p w:rsidR="00DE37FD" w:rsidRDefault="00DE37FD"/>
        </w:tc>
        <w:tc>
          <w:tcPr>
            <w:tcW w:w="0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E37FD">
        <w:tc>
          <w:tcPr>
            <w:tcW w:w="14550" w:type="dxa"/>
            <w:gridSpan w:val="6"/>
            <w:shd w:val="clear" w:color="auto" w:fill="FFFFB3"/>
          </w:tcPr>
          <w:p w:rsidR="00DE37FD" w:rsidRDefault="009D195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E37FD">
        <w:tc>
          <w:tcPr>
            <w:tcW w:w="2425" w:type="dxa"/>
            <w:vMerge w:val="restart"/>
          </w:tcPr>
          <w:p w:rsidR="00DE37FD" w:rsidRDefault="009D195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E37FD" w:rsidRDefault="009D1957">
            <w:r>
              <w:t>Русский язык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5</w:t>
            </w:r>
          </w:p>
        </w:tc>
      </w:tr>
      <w:tr w:rsidR="00DE37FD">
        <w:tc>
          <w:tcPr>
            <w:tcW w:w="2425" w:type="dxa"/>
            <w:vMerge/>
          </w:tcPr>
          <w:p w:rsidR="00DE37FD" w:rsidRDefault="00DE37FD"/>
        </w:tc>
        <w:tc>
          <w:tcPr>
            <w:tcW w:w="2425" w:type="dxa"/>
          </w:tcPr>
          <w:p w:rsidR="00DE37FD" w:rsidRDefault="009D1957">
            <w:r>
              <w:t>Литературное чтение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Иностранный язык</w:t>
            </w:r>
          </w:p>
        </w:tc>
        <w:tc>
          <w:tcPr>
            <w:tcW w:w="2425" w:type="dxa"/>
          </w:tcPr>
          <w:p w:rsidR="00DE37FD" w:rsidRDefault="009D1957">
            <w:r>
              <w:t>Иностранный язык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Математика и информатика</w:t>
            </w:r>
          </w:p>
        </w:tc>
        <w:tc>
          <w:tcPr>
            <w:tcW w:w="2425" w:type="dxa"/>
          </w:tcPr>
          <w:p w:rsidR="00DE37FD" w:rsidRDefault="009D1957">
            <w:r>
              <w:t>Математика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4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E37FD" w:rsidRDefault="009D1957">
            <w:r>
              <w:t>Окружающий мир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E37FD" w:rsidRDefault="009D195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</w:tr>
      <w:tr w:rsidR="00DE37FD">
        <w:tc>
          <w:tcPr>
            <w:tcW w:w="2425" w:type="dxa"/>
            <w:vMerge w:val="restart"/>
          </w:tcPr>
          <w:p w:rsidR="00DE37FD" w:rsidRDefault="009D1957">
            <w:r>
              <w:t>Искусство</w:t>
            </w:r>
          </w:p>
        </w:tc>
        <w:tc>
          <w:tcPr>
            <w:tcW w:w="2425" w:type="dxa"/>
          </w:tcPr>
          <w:p w:rsidR="00DE37FD" w:rsidRDefault="009D1957">
            <w:r>
              <w:t>Изобразительное искусство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</w:tr>
      <w:tr w:rsidR="00DE37FD">
        <w:tc>
          <w:tcPr>
            <w:tcW w:w="2425" w:type="dxa"/>
            <w:vMerge/>
          </w:tcPr>
          <w:p w:rsidR="00DE37FD" w:rsidRDefault="00DE37FD"/>
        </w:tc>
        <w:tc>
          <w:tcPr>
            <w:tcW w:w="2425" w:type="dxa"/>
          </w:tcPr>
          <w:p w:rsidR="00DE37FD" w:rsidRDefault="009D1957">
            <w:r>
              <w:t>Музыка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Технология</w:t>
            </w:r>
          </w:p>
        </w:tc>
        <w:tc>
          <w:tcPr>
            <w:tcW w:w="2425" w:type="dxa"/>
          </w:tcPr>
          <w:p w:rsidR="00DE37FD" w:rsidRDefault="009D1957">
            <w:r>
              <w:t>Труд (технология)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</w:tr>
      <w:tr w:rsidR="00DE37FD">
        <w:tc>
          <w:tcPr>
            <w:tcW w:w="2425" w:type="dxa"/>
          </w:tcPr>
          <w:p w:rsidR="00DE37FD" w:rsidRDefault="009D1957">
            <w:r>
              <w:t>Физическая культура</w:t>
            </w:r>
          </w:p>
        </w:tc>
        <w:tc>
          <w:tcPr>
            <w:tcW w:w="2425" w:type="dxa"/>
          </w:tcPr>
          <w:p w:rsidR="00DE37FD" w:rsidRDefault="009D1957">
            <w:r>
              <w:t>Физическая культура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2</w:t>
            </w:r>
          </w:p>
        </w:tc>
      </w:tr>
      <w:tr w:rsidR="00DE37FD">
        <w:tc>
          <w:tcPr>
            <w:tcW w:w="4850" w:type="dxa"/>
            <w:gridSpan w:val="2"/>
            <w:shd w:val="clear" w:color="auto" w:fill="00FF00"/>
          </w:tcPr>
          <w:p w:rsidR="00DE37FD" w:rsidRDefault="009D195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23</w:t>
            </w:r>
          </w:p>
        </w:tc>
      </w:tr>
      <w:tr w:rsidR="00DE37FD">
        <w:tc>
          <w:tcPr>
            <w:tcW w:w="14550" w:type="dxa"/>
            <w:gridSpan w:val="6"/>
            <w:shd w:val="clear" w:color="auto" w:fill="FFFFB3"/>
          </w:tcPr>
          <w:p w:rsidR="00DE37FD" w:rsidRDefault="009D195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E37FD">
        <w:tc>
          <w:tcPr>
            <w:tcW w:w="4850" w:type="dxa"/>
            <w:gridSpan w:val="2"/>
            <w:shd w:val="clear" w:color="auto" w:fill="D9D9D9"/>
          </w:tcPr>
          <w:p w:rsidR="00DE37FD" w:rsidRDefault="009D195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E37FD" w:rsidRDefault="00DE37FD"/>
        </w:tc>
        <w:tc>
          <w:tcPr>
            <w:tcW w:w="2425" w:type="dxa"/>
            <w:shd w:val="clear" w:color="auto" w:fill="D9D9D9"/>
          </w:tcPr>
          <w:p w:rsidR="00DE37FD" w:rsidRDefault="00DE37FD"/>
        </w:tc>
        <w:tc>
          <w:tcPr>
            <w:tcW w:w="2425" w:type="dxa"/>
            <w:shd w:val="clear" w:color="auto" w:fill="D9D9D9"/>
          </w:tcPr>
          <w:p w:rsidR="00DE37FD" w:rsidRDefault="00DE37FD"/>
        </w:tc>
        <w:tc>
          <w:tcPr>
            <w:tcW w:w="2425" w:type="dxa"/>
            <w:shd w:val="clear" w:color="auto" w:fill="D9D9D9"/>
          </w:tcPr>
          <w:p w:rsidR="00DE37FD" w:rsidRDefault="00DE37FD"/>
        </w:tc>
      </w:tr>
      <w:tr w:rsidR="00DE37FD">
        <w:tc>
          <w:tcPr>
            <w:tcW w:w="4850" w:type="dxa"/>
            <w:gridSpan w:val="2"/>
          </w:tcPr>
          <w:p w:rsidR="00DE37FD" w:rsidRDefault="009D1957">
            <w:r>
              <w:t>Физическая культура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</w:t>
            </w:r>
          </w:p>
        </w:tc>
      </w:tr>
      <w:tr w:rsidR="00DE37FD">
        <w:tc>
          <w:tcPr>
            <w:tcW w:w="4850" w:type="dxa"/>
            <w:gridSpan w:val="2"/>
            <w:shd w:val="clear" w:color="auto" w:fill="00FF00"/>
          </w:tcPr>
          <w:p w:rsidR="00DE37FD" w:rsidRDefault="009D195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0</w:t>
            </w:r>
          </w:p>
        </w:tc>
      </w:tr>
      <w:tr w:rsidR="00DE37FD">
        <w:tc>
          <w:tcPr>
            <w:tcW w:w="4850" w:type="dxa"/>
            <w:gridSpan w:val="2"/>
            <w:shd w:val="clear" w:color="auto" w:fill="00FF00"/>
          </w:tcPr>
          <w:p w:rsidR="00DE37FD" w:rsidRDefault="009D195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23</w:t>
            </w:r>
          </w:p>
        </w:tc>
      </w:tr>
      <w:tr w:rsidR="00DE37FD">
        <w:tc>
          <w:tcPr>
            <w:tcW w:w="4850" w:type="dxa"/>
            <w:gridSpan w:val="2"/>
            <w:shd w:val="clear" w:color="auto" w:fill="FCE3FC"/>
          </w:tcPr>
          <w:p w:rsidR="00DE37FD" w:rsidRDefault="009D195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34</w:t>
            </w:r>
          </w:p>
        </w:tc>
      </w:tr>
      <w:tr w:rsidR="00DE37FD">
        <w:tc>
          <w:tcPr>
            <w:tcW w:w="4850" w:type="dxa"/>
            <w:gridSpan w:val="2"/>
            <w:shd w:val="clear" w:color="auto" w:fill="FCE3FC"/>
          </w:tcPr>
          <w:p w:rsidR="00DE37FD" w:rsidRDefault="009D195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E37FD" w:rsidRDefault="009D1957">
            <w:pPr>
              <w:jc w:val="center"/>
            </w:pPr>
            <w:r>
              <w:t>782</w:t>
            </w:r>
          </w:p>
        </w:tc>
      </w:tr>
    </w:tbl>
    <w:p w:rsidR="00DE37FD" w:rsidRDefault="009D1957">
      <w:r>
        <w:br w:type="page"/>
      </w:r>
    </w:p>
    <w:p w:rsidR="00DE37FD" w:rsidRDefault="009D1957">
      <w:r>
        <w:rPr>
          <w:b/>
          <w:sz w:val="32"/>
        </w:rPr>
        <w:lastRenderedPageBreak/>
        <w:t>План внеурочной деятельности (недельный)</w:t>
      </w:r>
    </w:p>
    <w:p w:rsidR="00DE37FD" w:rsidRDefault="009D1957">
      <w:r>
        <w:t>Муниципальное бюджетное общеобразовательное учреждение "Будницкая основная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6"/>
        <w:gridCol w:w="2424"/>
        <w:gridCol w:w="2424"/>
        <w:gridCol w:w="2424"/>
        <w:gridCol w:w="2424"/>
      </w:tblGrid>
      <w:tr w:rsidR="00DE37FD">
        <w:tc>
          <w:tcPr>
            <w:tcW w:w="4850" w:type="dxa"/>
            <w:vMerge w:val="restart"/>
            <w:shd w:val="clear" w:color="auto" w:fill="D9D9D9"/>
          </w:tcPr>
          <w:p w:rsidR="00DE37FD" w:rsidRDefault="009D1957">
            <w:r>
              <w:rPr>
                <w:b/>
              </w:rPr>
              <w:t>Учебные курсы</w:t>
            </w:r>
          </w:p>
          <w:p w:rsidR="00DE37FD" w:rsidRDefault="00DE37FD"/>
        </w:tc>
        <w:tc>
          <w:tcPr>
            <w:tcW w:w="9700" w:type="dxa"/>
            <w:gridSpan w:val="4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E37FD">
        <w:tc>
          <w:tcPr>
            <w:tcW w:w="4850" w:type="dxa"/>
            <w:vMerge/>
          </w:tcPr>
          <w:p w:rsidR="00DE37FD" w:rsidRDefault="00DE37FD"/>
        </w:tc>
        <w:tc>
          <w:tcPr>
            <w:tcW w:w="2425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E37FD" w:rsidRDefault="009D195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E37FD">
        <w:tc>
          <w:tcPr>
            <w:tcW w:w="4850" w:type="dxa"/>
          </w:tcPr>
          <w:p w:rsidR="00DE37FD" w:rsidRDefault="009D1957">
            <w:r>
              <w:t>Разговор о важном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DE37FD" w:rsidRDefault="009D1957">
            <w:pPr>
              <w:jc w:val="center"/>
            </w:pPr>
            <w:r>
              <w:t>0.5</w:t>
            </w:r>
          </w:p>
        </w:tc>
      </w:tr>
      <w:tr w:rsidR="00DE37FD">
        <w:tc>
          <w:tcPr>
            <w:tcW w:w="4850" w:type="dxa"/>
            <w:shd w:val="clear" w:color="auto" w:fill="00FF00"/>
          </w:tcPr>
          <w:p w:rsidR="00DE37FD" w:rsidRDefault="009D195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FF00"/>
          </w:tcPr>
          <w:p w:rsidR="00DE37FD" w:rsidRDefault="009D1957">
            <w:pPr>
              <w:jc w:val="center"/>
            </w:pPr>
            <w:r>
              <w:t>0.5</w:t>
            </w:r>
          </w:p>
        </w:tc>
      </w:tr>
    </w:tbl>
    <w:p w:rsidR="006A34B2" w:rsidRDefault="006A34B2"/>
    <w:sectPr w:rsidR="006A34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6006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34B2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D1957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7FD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67D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Ученик4</cp:lastModifiedBy>
  <cp:revision>3</cp:revision>
  <dcterms:created xsi:type="dcterms:W3CDTF">2024-09-11T18:53:00Z</dcterms:created>
  <dcterms:modified xsi:type="dcterms:W3CDTF">2024-10-02T07:18:00Z</dcterms:modified>
</cp:coreProperties>
</file>